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E6" w:rsidRDefault="009477E6" w:rsidP="009477E6">
      <w:pPr>
        <w:tabs>
          <w:tab w:val="left" w:pos="935"/>
        </w:tabs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  <w:rtl/>
        </w:rPr>
        <w:t xml:space="preserve">نموذج طلب المشاركة أو الحضور </w:t>
      </w:r>
    </w:p>
    <w:tbl>
      <w:tblPr>
        <w:tblStyle w:val="a3"/>
        <w:bidiVisual/>
        <w:tblW w:w="10935" w:type="dxa"/>
        <w:tblInd w:w="148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2"/>
        <w:gridCol w:w="710"/>
        <w:gridCol w:w="425"/>
        <w:gridCol w:w="567"/>
        <w:gridCol w:w="849"/>
        <w:gridCol w:w="1418"/>
        <w:gridCol w:w="285"/>
        <w:gridCol w:w="851"/>
        <w:gridCol w:w="142"/>
        <w:gridCol w:w="1843"/>
        <w:gridCol w:w="568"/>
        <w:gridCol w:w="1857"/>
      </w:tblGrid>
      <w:tr w:rsidR="009477E6" w:rsidTr="009477E6">
        <w:tc>
          <w:tcPr>
            <w:tcW w:w="10935" w:type="dxa"/>
            <w:gridSpan w:val="1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C9C9C9" w:themeFill="accent3" w:themeFillTint="99"/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بيانات المتقدم</w:t>
            </w:r>
          </w:p>
        </w:tc>
      </w:tr>
      <w:tr w:rsidR="009477E6" w:rsidTr="009477E6">
        <w:tc>
          <w:tcPr>
            <w:tcW w:w="142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3969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الرقم الوظيفي</w:t>
            </w:r>
          </w:p>
        </w:tc>
        <w:tc>
          <w:tcPr>
            <w:tcW w:w="4268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477E6" w:rsidTr="009477E6">
        <w:tc>
          <w:tcPr>
            <w:tcW w:w="142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الكلية</w:t>
            </w:r>
          </w:p>
        </w:tc>
        <w:tc>
          <w:tcPr>
            <w:tcW w:w="3969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القسم</w:t>
            </w:r>
          </w:p>
        </w:tc>
        <w:tc>
          <w:tcPr>
            <w:tcW w:w="4268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477E6" w:rsidTr="009477E6">
        <w:tc>
          <w:tcPr>
            <w:tcW w:w="142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التخصص الدقيق</w:t>
            </w:r>
          </w:p>
        </w:tc>
        <w:tc>
          <w:tcPr>
            <w:tcW w:w="3969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المرتبة العلمية</w:t>
            </w:r>
          </w:p>
        </w:tc>
        <w:tc>
          <w:tcPr>
            <w:tcW w:w="4268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477E6" w:rsidTr="009477E6">
        <w:tc>
          <w:tcPr>
            <w:tcW w:w="142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الجنسية</w:t>
            </w:r>
          </w:p>
        </w:tc>
        <w:tc>
          <w:tcPr>
            <w:tcW w:w="1135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6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رقم الهاتف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الايميل</w:t>
            </w:r>
          </w:p>
        </w:tc>
        <w:tc>
          <w:tcPr>
            <w:tcW w:w="4268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477E6" w:rsidTr="009477E6">
        <w:tc>
          <w:tcPr>
            <w:tcW w:w="10935" w:type="dxa"/>
            <w:gridSpan w:val="1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C9C9C9" w:themeFill="accent3" w:themeFillTint="99"/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rtl/>
              </w:rPr>
              <w:t>أخر ثلاث مشاركات</w:t>
            </w:r>
          </w:p>
        </w:tc>
      </w:tr>
      <w:tr w:rsidR="009477E6" w:rsidTr="009477E6">
        <w:tc>
          <w:tcPr>
            <w:tcW w:w="5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8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7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99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2552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بتاريخ        /      /        14هـ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4410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477E6" w:rsidTr="009477E6">
        <w:tc>
          <w:tcPr>
            <w:tcW w:w="5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8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7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99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2552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بتاريخ         /       /      14هـ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4410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77E6" w:rsidTr="009477E6">
        <w:tc>
          <w:tcPr>
            <w:tcW w:w="5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8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مشاركة</w:t>
            </w:r>
          </w:p>
        </w:tc>
        <w:tc>
          <w:tcPr>
            <w:tcW w:w="7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99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2552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بتاريخ          /       /     14هـ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4410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77E6" w:rsidTr="009477E6">
        <w:tc>
          <w:tcPr>
            <w:tcW w:w="10935" w:type="dxa"/>
            <w:gridSpan w:val="1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C9C9C9" w:themeFill="accent3" w:themeFillTint="99"/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البحوث المنشورة خلال سنتين ( مع إرفاق البحث المراد احتسابه للنشر )</w:t>
            </w:r>
          </w:p>
        </w:tc>
      </w:tr>
      <w:tr w:rsidR="009477E6" w:rsidTr="009477E6">
        <w:trPr>
          <w:trHeight w:val="652"/>
        </w:trPr>
        <w:tc>
          <w:tcPr>
            <w:tcW w:w="10935" w:type="dxa"/>
            <w:gridSpan w:val="1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:rsidR="009477E6" w:rsidRDefault="009477E6">
            <w:pPr>
              <w:tabs>
                <w:tab w:val="left" w:pos="93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                                        </w:t>
            </w:r>
          </w:p>
          <w:p w:rsidR="009477E6" w:rsidRDefault="009477E6">
            <w:pPr>
              <w:tabs>
                <w:tab w:val="left" w:pos="935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*يمكن الاستعانة بورقة خارجية</w:t>
            </w:r>
          </w:p>
        </w:tc>
      </w:tr>
      <w:tr w:rsidR="009477E6" w:rsidTr="009477E6">
        <w:tc>
          <w:tcPr>
            <w:tcW w:w="10935" w:type="dxa"/>
            <w:gridSpan w:val="1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C9C9C9" w:themeFill="accent3" w:themeFillTint="99"/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يعبأ من قبل المرشح ويدقق من قبل القسم والكلية</w:t>
            </w:r>
          </w:p>
        </w:tc>
      </w:tr>
      <w:tr w:rsidR="009477E6" w:rsidTr="009477E6">
        <w:tc>
          <w:tcPr>
            <w:tcW w:w="8510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23495</wp:posOffset>
                      </wp:positionV>
                      <wp:extent cx="485775" cy="114300"/>
                      <wp:effectExtent l="0" t="0" r="28575" b="19050"/>
                      <wp:wrapNone/>
                      <wp:docPr id="5" name="مستطيل مستدير الزوايا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971C99" id="مستطيل مستدير الزوايا 5" o:spid="_x0000_s1026" style="position:absolute;left:0;text-align:left;margin-left:186.3pt;margin-top:1.85pt;width:38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13970</wp:posOffset>
                      </wp:positionV>
                      <wp:extent cx="485775" cy="123825"/>
                      <wp:effectExtent l="0" t="0" r="28575" b="28575"/>
                      <wp:wrapNone/>
                      <wp:docPr id="6" name="مستطيل مستدير الزوايا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123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D77477" id="مستطيل مستدير الزوايا 6" o:spid="_x0000_s1026" style="position:absolute;left:0;text-align:left;margin-left:64.8pt;margin-top:1.1pt;width:38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المناسبة العلمية                                          حضور                                       مشاركة</w:t>
            </w:r>
          </w:p>
        </w:tc>
        <w:tc>
          <w:tcPr>
            <w:tcW w:w="5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18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لا</w:t>
            </w:r>
          </w:p>
        </w:tc>
      </w:tr>
      <w:tr w:rsidR="009477E6" w:rsidTr="009477E6">
        <w:tc>
          <w:tcPr>
            <w:tcW w:w="8510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المدة اللازمة لإنهاء إجراءات المعاملة لا تقل عن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( 50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) يوما ًوقت العرض على اللجنة الدائمة للندوات والمؤتمرات ( يحسب وقت العرض يوم الاثنين من كل أسبوع ).  و ( 30 ) يوماً للمؤتمر الداخلي.</w:t>
            </w:r>
          </w:p>
        </w:tc>
        <w:tc>
          <w:tcPr>
            <w:tcW w:w="5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477E6" w:rsidTr="009477E6">
        <w:tc>
          <w:tcPr>
            <w:tcW w:w="8510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لم يتجاوز المرشح عدد المشاركات المسموحة له في السنة المالية والواحدة.</w:t>
            </w:r>
          </w:p>
        </w:tc>
        <w:tc>
          <w:tcPr>
            <w:tcW w:w="5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477E6" w:rsidTr="009477E6">
        <w:tc>
          <w:tcPr>
            <w:tcW w:w="8510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الجهة المنظمة للمناسبة العلمية مؤسسة أكاديمية أو بحثية أو جمعية علمية متخصصة، أو جهة لديها اتفاقية تعاون مع الجامعة.</w:t>
            </w:r>
          </w:p>
        </w:tc>
        <w:tc>
          <w:tcPr>
            <w:tcW w:w="5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477E6" w:rsidTr="009477E6">
        <w:tc>
          <w:tcPr>
            <w:tcW w:w="8510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الجهة المنظمة للمناسبة موقوف التعامل معها.</w:t>
            </w:r>
          </w:p>
        </w:tc>
        <w:tc>
          <w:tcPr>
            <w:tcW w:w="5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477E6" w:rsidTr="009477E6">
        <w:tc>
          <w:tcPr>
            <w:tcW w:w="8510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هل تم إرفاق محضر مجلس الكلية المعتمد من قبل وكيل الجامعة؟</w:t>
            </w:r>
          </w:p>
        </w:tc>
        <w:tc>
          <w:tcPr>
            <w:tcW w:w="5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477E6" w:rsidTr="009477E6">
        <w:tc>
          <w:tcPr>
            <w:tcW w:w="8510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هل تم إرفاق محضر مجلس القسم المختص متضمناً طلب الترشيح؟</w:t>
            </w:r>
          </w:p>
        </w:tc>
        <w:tc>
          <w:tcPr>
            <w:tcW w:w="5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477E6" w:rsidTr="009477E6">
        <w:tc>
          <w:tcPr>
            <w:tcW w:w="8510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هل تمت الموافقة على طلب المرشح من قبل مجلس القسم والكلية</w:t>
            </w:r>
          </w:p>
        </w:tc>
        <w:tc>
          <w:tcPr>
            <w:tcW w:w="5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477E6" w:rsidTr="009477E6">
        <w:tc>
          <w:tcPr>
            <w:tcW w:w="8510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هل تمت تعبئة نموذج طلب المشاركة أو الحضور الخاص بالوزارة ( النموذج على موقع وزارة التعليم )؟</w:t>
            </w:r>
          </w:p>
        </w:tc>
        <w:tc>
          <w:tcPr>
            <w:tcW w:w="5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477E6" w:rsidTr="009477E6">
        <w:tc>
          <w:tcPr>
            <w:tcW w:w="8510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هل توجد علاقة بين المناسبة العلمية والتخصص العلمي للمرشح؟</w:t>
            </w:r>
          </w:p>
        </w:tc>
        <w:tc>
          <w:tcPr>
            <w:tcW w:w="5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477E6" w:rsidTr="009477E6">
        <w:tc>
          <w:tcPr>
            <w:tcW w:w="8510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هل تم إرفاق مطوية ( بروشور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) المناسبة العلمية كاملاً متضمناً أهداف ومحاور المؤتمر ؟</w:t>
            </w:r>
          </w:p>
        </w:tc>
        <w:tc>
          <w:tcPr>
            <w:tcW w:w="5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477E6" w:rsidTr="009477E6">
        <w:tc>
          <w:tcPr>
            <w:tcW w:w="8510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هل تم إرفاق تقرير انهاء مهمة عن المشاركة السابقة؟</w:t>
            </w:r>
          </w:p>
        </w:tc>
        <w:tc>
          <w:tcPr>
            <w:tcW w:w="5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477E6" w:rsidTr="009477E6">
        <w:tc>
          <w:tcPr>
            <w:tcW w:w="8510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هل تم إرفاق ملخص البحث أو البحث كاملاً ( المشارك فقط )؟</w:t>
            </w:r>
          </w:p>
        </w:tc>
        <w:tc>
          <w:tcPr>
            <w:tcW w:w="5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477E6" w:rsidTr="009477E6">
        <w:tc>
          <w:tcPr>
            <w:tcW w:w="8510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هل البحث ( الورقة العلمية ) المقبول في المؤتمر يعرض لأول مرة وغير منشور؟</w:t>
            </w:r>
          </w:p>
        </w:tc>
        <w:tc>
          <w:tcPr>
            <w:tcW w:w="5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477E6" w:rsidTr="009477E6">
        <w:tc>
          <w:tcPr>
            <w:tcW w:w="8510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هل تم إرفاق موافقة الجهة المنظمة للمناسبة العلمية على الورقة العلمية أو البحث ( المشارك فقط )؟</w:t>
            </w:r>
          </w:p>
        </w:tc>
        <w:tc>
          <w:tcPr>
            <w:tcW w:w="5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477E6" w:rsidTr="009477E6">
        <w:tc>
          <w:tcPr>
            <w:tcW w:w="8510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هل يتزامن الحضور أو المشاركة مع فترة الاختبارات النهائية، أو الفصل الصيفي؟</w:t>
            </w:r>
          </w:p>
        </w:tc>
        <w:tc>
          <w:tcPr>
            <w:tcW w:w="5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477E6" w:rsidTr="009477E6">
        <w:tc>
          <w:tcPr>
            <w:tcW w:w="8510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هل لدى المرشح اتصال أو تفرغ علمي أو دورة تدريبية أو إجازة استثنائية أو مقطوعة إجازته أثناء فترة المناسبة العلمية.</w:t>
            </w:r>
          </w:p>
        </w:tc>
        <w:tc>
          <w:tcPr>
            <w:tcW w:w="5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477E6" w:rsidTr="009477E6">
        <w:tc>
          <w:tcPr>
            <w:tcW w:w="8510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هل قد أمضى سنتين أو أكثر في جامعة بيشة؟                                                ( خاص بالمتعاقدين )</w:t>
            </w:r>
          </w:p>
        </w:tc>
        <w:tc>
          <w:tcPr>
            <w:tcW w:w="5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477E6" w:rsidTr="009477E6">
        <w:tc>
          <w:tcPr>
            <w:tcW w:w="8510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هل حصل على تقدير ممتاز في آخر تقرير للأداء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الوظيفي ؟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                             ( خاص بالمتعاقدين )</w:t>
            </w:r>
          </w:p>
        </w:tc>
        <w:tc>
          <w:tcPr>
            <w:tcW w:w="5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477E6" w:rsidTr="009477E6">
        <w:tc>
          <w:tcPr>
            <w:tcW w:w="8510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هل نشر بحثاً باسم جامعة بيشة مفرداً في مجلة محكمة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فئة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؟                     ( خاص بالمتعاقدين )</w:t>
            </w:r>
          </w:p>
        </w:tc>
        <w:tc>
          <w:tcPr>
            <w:tcW w:w="5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477E6" w:rsidRDefault="009477E6">
            <w:pPr>
              <w:tabs>
                <w:tab w:val="left" w:pos="9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477E6" w:rsidTr="009477E6">
        <w:tc>
          <w:tcPr>
            <w:tcW w:w="10935" w:type="dxa"/>
            <w:gridSpan w:val="1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كم عدد الأعضاء المشاركين من القسم في المناسبة العلمية نفسها أو في مناسبة أخرى متزامنة معها إن وجد (        ) عدد أعضاء القسم الكلي (     )</w:t>
            </w:r>
          </w:p>
        </w:tc>
      </w:tr>
      <w:tr w:rsidR="009477E6" w:rsidTr="009477E6">
        <w:tc>
          <w:tcPr>
            <w:tcW w:w="10935" w:type="dxa"/>
            <w:gridSpan w:val="1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477E6" w:rsidRDefault="009477E6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كم عدد المرشحين من الكلية في المناسبة العلمية نفسها أو في مناسبة أخرى متزامنة معها (      ) عضواً </w:t>
            </w:r>
          </w:p>
        </w:tc>
      </w:tr>
    </w:tbl>
    <w:p w:rsidR="009477E6" w:rsidRDefault="009477E6" w:rsidP="009477E6">
      <w:pPr>
        <w:rPr>
          <w:rFonts w:ascii="Times New Roman" w:hAnsi="Times New Roman" w:cs="Times New Roman"/>
          <w:b/>
          <w:bCs/>
          <w:sz w:val="20"/>
          <w:szCs w:val="20"/>
          <w:rtl/>
        </w:rPr>
      </w:pPr>
      <w:r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       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</w:t>
      </w:r>
    </w:p>
    <w:p w:rsidR="009477E6" w:rsidRPr="009477E6" w:rsidRDefault="009477E6" w:rsidP="009477E6">
      <w:pPr>
        <w:rPr>
          <w:rFonts w:ascii="Times New Roman" w:hAnsi="Times New Roman" w:cs="Times New Roman"/>
          <w:b/>
          <w:bCs/>
          <w:sz w:val="20"/>
          <w:szCs w:val="20"/>
          <w:rtl/>
        </w:rPr>
      </w:pPr>
      <w:r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       </w:t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</w:t>
      </w:r>
      <w:r w:rsidRPr="009477E6">
        <w:rPr>
          <w:rFonts w:ascii="Times New Roman" w:hAnsi="Times New Roman" w:cs="Times New Roman"/>
          <w:b/>
          <w:bCs/>
          <w:sz w:val="20"/>
          <w:szCs w:val="20"/>
          <w:rtl/>
        </w:rPr>
        <w:t>صاحب الطلب</w:t>
      </w:r>
      <w:r w:rsidRPr="009477E6">
        <w:rPr>
          <w:rFonts w:ascii="Times New Roman" w:hAnsi="Times New Roman" w:cs="Times New Roman"/>
          <w:b/>
          <w:bCs/>
          <w:sz w:val="20"/>
          <w:szCs w:val="20"/>
          <w:rtl/>
        </w:rPr>
        <w:tab/>
      </w:r>
      <w:r w:rsidRPr="009477E6">
        <w:rPr>
          <w:rFonts w:ascii="Times New Roman" w:hAnsi="Times New Roman" w:cs="Times New Roman"/>
          <w:b/>
          <w:bCs/>
          <w:sz w:val="20"/>
          <w:szCs w:val="20"/>
          <w:rtl/>
        </w:rPr>
        <w:tab/>
      </w:r>
      <w:r w:rsidRPr="009477E6">
        <w:rPr>
          <w:rFonts w:ascii="Times New Roman" w:hAnsi="Times New Roman" w:cs="Times New Roman"/>
          <w:b/>
          <w:bCs/>
          <w:sz w:val="20"/>
          <w:szCs w:val="20"/>
          <w:rtl/>
        </w:rPr>
        <w:tab/>
      </w:r>
      <w:r w:rsidRPr="009477E6"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           </w:t>
      </w:r>
      <w:r w:rsidRPr="009477E6"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   </w:t>
      </w:r>
      <w:r w:rsidRPr="009477E6"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          </w:t>
      </w:r>
      <w:r w:rsidRPr="009477E6"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   رئيس القسم</w:t>
      </w:r>
      <w:r w:rsidRPr="009477E6">
        <w:rPr>
          <w:rFonts w:ascii="Times New Roman" w:hAnsi="Times New Roman" w:cs="Times New Roman"/>
          <w:b/>
          <w:bCs/>
          <w:sz w:val="20"/>
          <w:szCs w:val="20"/>
          <w:rtl/>
        </w:rPr>
        <w:tab/>
      </w:r>
      <w:r w:rsidRPr="009477E6">
        <w:rPr>
          <w:rFonts w:ascii="Times New Roman" w:hAnsi="Times New Roman" w:cs="Times New Roman"/>
          <w:b/>
          <w:bCs/>
          <w:sz w:val="20"/>
          <w:szCs w:val="20"/>
          <w:rtl/>
        </w:rPr>
        <w:tab/>
      </w:r>
      <w:r w:rsidRPr="009477E6">
        <w:rPr>
          <w:rFonts w:ascii="Times New Roman" w:hAnsi="Times New Roman" w:cs="Times New Roman"/>
          <w:b/>
          <w:bCs/>
          <w:sz w:val="20"/>
          <w:szCs w:val="20"/>
          <w:rtl/>
        </w:rPr>
        <w:tab/>
      </w:r>
      <w:r w:rsidRPr="009477E6">
        <w:rPr>
          <w:rFonts w:ascii="Times New Roman" w:hAnsi="Times New Roman" w:cs="Times New Roman"/>
          <w:b/>
          <w:bCs/>
          <w:sz w:val="20"/>
          <w:szCs w:val="20"/>
          <w:rtl/>
        </w:rPr>
        <w:tab/>
        <w:t xml:space="preserve">        </w:t>
      </w:r>
      <w:r w:rsidRPr="009477E6"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 </w:t>
      </w:r>
      <w:r w:rsidRPr="009477E6"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  عميد الكلية</w:t>
      </w:r>
    </w:p>
    <w:p w:rsidR="009477E6" w:rsidRDefault="009477E6" w:rsidP="009477E6">
      <w:pPr>
        <w:rPr>
          <w:rFonts w:ascii="Times New Roman" w:hAnsi="Times New Roman" w:cs="Times New Roman"/>
          <w:b/>
          <w:bCs/>
          <w:sz w:val="20"/>
          <w:szCs w:val="20"/>
          <w:rtl/>
        </w:rPr>
      </w:pPr>
      <w:r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                  </w:t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الاسم: </w:t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tab/>
      </w:r>
      <w:r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               </w:t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              </w:t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  الاسم:</w:t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tab/>
      </w:r>
      <w:r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             </w:t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  الاسم:</w:t>
      </w:r>
    </w:p>
    <w:p w:rsidR="009477E6" w:rsidRDefault="009477E6" w:rsidP="009477E6">
      <w:pPr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:rsidR="009477E6" w:rsidRDefault="009477E6" w:rsidP="009477E6">
      <w:pPr>
        <w:rPr>
          <w:rFonts w:ascii="Times New Roman" w:hAnsi="Times New Roman" w:cs="Times New Roman"/>
          <w:b/>
          <w:bCs/>
          <w:sz w:val="20"/>
          <w:szCs w:val="20"/>
          <w:rtl/>
        </w:rPr>
      </w:pPr>
      <w:r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                 </w:t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t>التوقيع:</w:t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tab/>
      </w:r>
      <w:r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  التوقيع:</w:t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tab/>
      </w:r>
      <w:r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              </w:t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التوقيع:</w:t>
      </w:r>
    </w:p>
    <w:p w:rsidR="008F2EFA" w:rsidRDefault="008F2EFA"/>
    <w:sectPr w:rsidR="008F2EFA" w:rsidSect="009477E6">
      <w:pgSz w:w="11906" w:h="16838"/>
      <w:pgMar w:top="426" w:right="140" w:bottom="0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2A"/>
    <w:rsid w:val="008F2EFA"/>
    <w:rsid w:val="009477E6"/>
    <w:rsid w:val="00CC1C2A"/>
    <w:rsid w:val="00EB5B77"/>
    <w:rsid w:val="00F1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5403A5-C41B-4185-A2C0-2C086E44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7E6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7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3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82493A-A219-400B-BF47-FAFBC7175BA2}"/>
</file>

<file path=customXml/itemProps2.xml><?xml version="1.0" encoding="utf-8"?>
<ds:datastoreItem xmlns:ds="http://schemas.openxmlformats.org/officeDocument/2006/customXml" ds:itemID="{948AB007-1AC1-4EB5-B1B0-2BAFB0B87438}"/>
</file>

<file path=customXml/itemProps3.xml><?xml version="1.0" encoding="utf-8"?>
<ds:datastoreItem xmlns:ds="http://schemas.openxmlformats.org/officeDocument/2006/customXml" ds:itemID="{ADA72C03-D678-4D46-8D36-7793D38993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Alqahtani</dc:creator>
  <cp:keywords/>
  <dc:description/>
  <cp:lastModifiedBy>Mohammed Alqahtani</cp:lastModifiedBy>
  <cp:revision>4</cp:revision>
  <dcterms:created xsi:type="dcterms:W3CDTF">2020-07-16T15:30:00Z</dcterms:created>
  <dcterms:modified xsi:type="dcterms:W3CDTF">2020-07-16T15:32:00Z</dcterms:modified>
</cp:coreProperties>
</file>